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39B" w:rsidRDefault="00204213" w:rsidP="00DE4F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ПЕРЕЛІК ДОКУМЕНТІВ</w:t>
      </w:r>
    </w:p>
    <w:p w:rsidR="00204213" w:rsidRDefault="00204213" w:rsidP="00DE4F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ОФОРМЛЕННЯ ЗАЯВИ:</w:t>
      </w:r>
    </w:p>
    <w:p w:rsidR="00DE4FE7" w:rsidRDefault="00DE4FE7" w:rsidP="00DE4FE7">
      <w:pPr>
        <w:spacing w:after="0" w:line="240" w:lineRule="auto"/>
        <w:jc w:val="center"/>
        <w:rPr>
          <w:rFonts w:ascii="Times New Roman" w:hAnsi="Times New Roman" w:cs="Times New Roman"/>
          <w:b/>
          <w:sz w:val="28"/>
          <w:szCs w:val="28"/>
        </w:rPr>
      </w:pPr>
    </w:p>
    <w:p w:rsidR="00204213" w:rsidRPr="00204213" w:rsidRDefault="00204213" w:rsidP="00204213">
      <w:pPr>
        <w:widowControl w:val="0"/>
        <w:autoSpaceDE w:val="0"/>
        <w:autoSpaceDN w:val="0"/>
        <w:adjustRightInd w:val="0"/>
        <w:spacing w:before="120" w:after="120" w:line="240" w:lineRule="auto"/>
        <w:ind w:firstLine="705"/>
        <w:jc w:val="both"/>
        <w:rPr>
          <w:rFonts w:ascii="Times New Roman" w:hAnsi="Times New Roman"/>
          <w:b/>
          <w:sz w:val="24"/>
          <w:szCs w:val="24"/>
          <w:u w:val="single"/>
        </w:rPr>
      </w:pPr>
      <w:r w:rsidRPr="00204213">
        <w:rPr>
          <w:rFonts w:ascii="Times New Roman" w:hAnsi="Times New Roman"/>
          <w:b/>
          <w:sz w:val="24"/>
          <w:szCs w:val="24"/>
          <w:u w:val="single"/>
        </w:rPr>
        <w:t>1. Перелік документів для юридичної особи або фізичної особи - підприємця:</w:t>
      </w:r>
    </w:p>
    <w:p w:rsidR="00204213" w:rsidRPr="0019384C" w:rsidRDefault="00C67951" w:rsidP="0019384C">
      <w:pPr>
        <w:widowControl w:val="0"/>
        <w:autoSpaceDE w:val="0"/>
        <w:autoSpaceDN w:val="0"/>
        <w:adjustRightInd w:val="0"/>
        <w:spacing w:after="0" w:line="240" w:lineRule="auto"/>
        <w:ind w:firstLine="703"/>
        <w:jc w:val="both"/>
        <w:rPr>
          <w:rFonts w:ascii="Times New Roman" w:hAnsi="Times New Roman"/>
          <w:sz w:val="26"/>
          <w:szCs w:val="26"/>
        </w:rPr>
      </w:pPr>
      <w:r w:rsidRPr="0019384C">
        <w:rPr>
          <w:rFonts w:ascii="Times New Roman" w:hAnsi="Times New Roman"/>
          <w:sz w:val="26"/>
          <w:szCs w:val="26"/>
        </w:rPr>
        <w:t>- </w:t>
      </w:r>
      <w:r w:rsidR="00204213" w:rsidRPr="0019384C">
        <w:rPr>
          <w:rFonts w:ascii="Times New Roman" w:hAnsi="Times New Roman"/>
          <w:sz w:val="26"/>
          <w:szCs w:val="26"/>
        </w:rPr>
        <w:t xml:space="preserve">копія установчих документів (1,2 сторінки та сторінки, на яких зазначено повноваження та дані про наявність обмежень керівника) на ________ </w:t>
      </w:r>
      <w:proofErr w:type="spellStart"/>
      <w:r w:rsidR="00204213" w:rsidRPr="0019384C">
        <w:rPr>
          <w:rFonts w:ascii="Times New Roman" w:hAnsi="Times New Roman"/>
          <w:sz w:val="26"/>
          <w:szCs w:val="26"/>
        </w:rPr>
        <w:t>арк</w:t>
      </w:r>
      <w:proofErr w:type="spellEnd"/>
      <w:r w:rsidR="00204213" w:rsidRPr="0019384C">
        <w:rPr>
          <w:rFonts w:ascii="Times New Roman" w:hAnsi="Times New Roman"/>
          <w:sz w:val="26"/>
          <w:szCs w:val="26"/>
        </w:rPr>
        <w:t>.;</w:t>
      </w:r>
    </w:p>
    <w:p w:rsidR="00204213" w:rsidRPr="0019384C" w:rsidRDefault="00C67951" w:rsidP="0019384C">
      <w:pPr>
        <w:widowControl w:val="0"/>
        <w:autoSpaceDE w:val="0"/>
        <w:autoSpaceDN w:val="0"/>
        <w:adjustRightInd w:val="0"/>
        <w:spacing w:after="0" w:line="240" w:lineRule="auto"/>
        <w:ind w:firstLine="703"/>
        <w:jc w:val="both"/>
        <w:rPr>
          <w:rFonts w:ascii="Times New Roman" w:hAnsi="Times New Roman"/>
          <w:sz w:val="26"/>
          <w:szCs w:val="26"/>
        </w:rPr>
      </w:pPr>
      <w:r w:rsidRPr="0019384C">
        <w:rPr>
          <w:rFonts w:ascii="Times New Roman" w:hAnsi="Times New Roman"/>
          <w:sz w:val="26"/>
          <w:szCs w:val="26"/>
        </w:rPr>
        <w:t>- </w:t>
      </w:r>
      <w:r w:rsidR="00204213" w:rsidRPr="0019384C">
        <w:rPr>
          <w:rFonts w:ascii="Times New Roman" w:hAnsi="Times New Roman"/>
          <w:sz w:val="26"/>
          <w:szCs w:val="26"/>
        </w:rPr>
        <w:t xml:space="preserve">документи, що підтверджують державну реєстрацію, на _________ </w:t>
      </w:r>
      <w:proofErr w:type="spellStart"/>
      <w:r w:rsidR="00204213" w:rsidRPr="0019384C">
        <w:rPr>
          <w:rFonts w:ascii="Times New Roman" w:hAnsi="Times New Roman"/>
          <w:sz w:val="26"/>
          <w:szCs w:val="26"/>
        </w:rPr>
        <w:t>арк</w:t>
      </w:r>
      <w:proofErr w:type="spellEnd"/>
      <w:r w:rsidR="00204213" w:rsidRPr="0019384C">
        <w:rPr>
          <w:rFonts w:ascii="Times New Roman" w:hAnsi="Times New Roman"/>
          <w:sz w:val="26"/>
          <w:szCs w:val="26"/>
        </w:rPr>
        <w:t>.;</w:t>
      </w:r>
    </w:p>
    <w:p w:rsidR="00204213" w:rsidRPr="0019384C" w:rsidRDefault="00C67951" w:rsidP="0019384C">
      <w:pPr>
        <w:widowControl w:val="0"/>
        <w:autoSpaceDE w:val="0"/>
        <w:autoSpaceDN w:val="0"/>
        <w:adjustRightInd w:val="0"/>
        <w:spacing w:after="0" w:line="240" w:lineRule="auto"/>
        <w:ind w:firstLine="703"/>
        <w:jc w:val="both"/>
        <w:rPr>
          <w:rFonts w:ascii="Times New Roman" w:hAnsi="Times New Roman"/>
          <w:sz w:val="26"/>
          <w:szCs w:val="26"/>
        </w:rPr>
      </w:pPr>
      <w:r w:rsidRPr="0019384C">
        <w:rPr>
          <w:rFonts w:ascii="Times New Roman" w:hAnsi="Times New Roman"/>
          <w:sz w:val="26"/>
          <w:szCs w:val="26"/>
        </w:rPr>
        <w:t>- </w:t>
      </w:r>
      <w:r w:rsidR="00204213" w:rsidRPr="0019384C">
        <w:rPr>
          <w:rFonts w:ascii="Times New Roman" w:hAnsi="Times New Roman"/>
          <w:sz w:val="26"/>
          <w:szCs w:val="26"/>
        </w:rPr>
        <w:t xml:space="preserve">документи, що підтверджують обрання спрощеної системи оподаткування та/або статус платника податку на додану вартість, на _________ </w:t>
      </w:r>
      <w:proofErr w:type="spellStart"/>
      <w:r w:rsidR="00204213" w:rsidRPr="0019384C">
        <w:rPr>
          <w:rFonts w:ascii="Times New Roman" w:hAnsi="Times New Roman"/>
          <w:sz w:val="26"/>
          <w:szCs w:val="26"/>
        </w:rPr>
        <w:t>арк</w:t>
      </w:r>
      <w:proofErr w:type="spellEnd"/>
      <w:r w:rsidR="00204213" w:rsidRPr="0019384C">
        <w:rPr>
          <w:rFonts w:ascii="Times New Roman" w:hAnsi="Times New Roman"/>
          <w:sz w:val="26"/>
          <w:szCs w:val="26"/>
        </w:rPr>
        <w:t>.;</w:t>
      </w:r>
    </w:p>
    <w:p w:rsidR="00204213" w:rsidRPr="0019384C" w:rsidRDefault="00C67951" w:rsidP="0019384C">
      <w:pPr>
        <w:widowControl w:val="0"/>
        <w:autoSpaceDE w:val="0"/>
        <w:autoSpaceDN w:val="0"/>
        <w:adjustRightInd w:val="0"/>
        <w:spacing w:after="0" w:line="240" w:lineRule="auto"/>
        <w:ind w:firstLine="703"/>
        <w:jc w:val="both"/>
        <w:rPr>
          <w:rFonts w:ascii="Times New Roman" w:hAnsi="Times New Roman"/>
          <w:sz w:val="26"/>
          <w:szCs w:val="26"/>
        </w:rPr>
      </w:pPr>
      <w:r w:rsidRPr="0019384C">
        <w:rPr>
          <w:rFonts w:ascii="Times New Roman" w:hAnsi="Times New Roman"/>
          <w:sz w:val="26"/>
          <w:szCs w:val="26"/>
        </w:rPr>
        <w:t>- </w:t>
      </w:r>
      <w:r w:rsidR="00204213" w:rsidRPr="0019384C">
        <w:rPr>
          <w:rFonts w:ascii="Times New Roman" w:hAnsi="Times New Roman"/>
          <w:sz w:val="26"/>
          <w:szCs w:val="26"/>
        </w:rPr>
        <w:t>документ про призначення керівника із зазначенням найменування посади на ______</w:t>
      </w:r>
      <w:r w:rsidR="0019384C">
        <w:rPr>
          <w:rFonts w:ascii="Times New Roman" w:hAnsi="Times New Roman"/>
          <w:sz w:val="26"/>
          <w:szCs w:val="26"/>
        </w:rPr>
        <w:t xml:space="preserve"> </w:t>
      </w:r>
      <w:proofErr w:type="spellStart"/>
      <w:r w:rsidR="00204213" w:rsidRPr="0019384C">
        <w:rPr>
          <w:rFonts w:ascii="Times New Roman" w:hAnsi="Times New Roman"/>
          <w:sz w:val="26"/>
          <w:szCs w:val="26"/>
        </w:rPr>
        <w:t>арк</w:t>
      </w:r>
      <w:proofErr w:type="spellEnd"/>
      <w:r w:rsidR="00204213" w:rsidRPr="0019384C">
        <w:rPr>
          <w:rFonts w:ascii="Times New Roman" w:hAnsi="Times New Roman"/>
          <w:sz w:val="26"/>
          <w:szCs w:val="26"/>
        </w:rPr>
        <w:t>.;</w:t>
      </w:r>
    </w:p>
    <w:p w:rsidR="00204213" w:rsidRDefault="00C67951" w:rsidP="0019384C">
      <w:pPr>
        <w:widowControl w:val="0"/>
        <w:autoSpaceDE w:val="0"/>
        <w:autoSpaceDN w:val="0"/>
        <w:adjustRightInd w:val="0"/>
        <w:spacing w:after="0" w:line="240" w:lineRule="auto"/>
        <w:ind w:firstLine="703"/>
        <w:jc w:val="both"/>
        <w:rPr>
          <w:rFonts w:ascii="Times New Roman" w:hAnsi="Times New Roman"/>
          <w:sz w:val="26"/>
          <w:szCs w:val="26"/>
        </w:rPr>
      </w:pPr>
      <w:r w:rsidRPr="0019384C">
        <w:rPr>
          <w:rFonts w:ascii="Times New Roman" w:hAnsi="Times New Roman"/>
          <w:sz w:val="26"/>
          <w:szCs w:val="26"/>
        </w:rPr>
        <w:t>- </w:t>
      </w:r>
      <w:r w:rsidR="00204213" w:rsidRPr="0019384C">
        <w:rPr>
          <w:rFonts w:ascii="Times New Roman" w:hAnsi="Times New Roman"/>
          <w:sz w:val="26"/>
          <w:szCs w:val="26"/>
        </w:rPr>
        <w:t>копія паспорта керівника юридичної особи із зазначенням його місця проживання та/або документ про реєстрацію місця проживання уповноваженої особи (довідка або інше) на ____</w:t>
      </w:r>
      <w:r w:rsidR="0019384C">
        <w:rPr>
          <w:rFonts w:ascii="Times New Roman" w:hAnsi="Times New Roman"/>
          <w:sz w:val="26"/>
          <w:szCs w:val="26"/>
        </w:rPr>
        <w:t xml:space="preserve"> </w:t>
      </w:r>
      <w:proofErr w:type="spellStart"/>
      <w:r w:rsidR="00204213" w:rsidRPr="0019384C">
        <w:rPr>
          <w:rFonts w:ascii="Times New Roman" w:hAnsi="Times New Roman"/>
          <w:sz w:val="26"/>
          <w:szCs w:val="26"/>
        </w:rPr>
        <w:t>арк</w:t>
      </w:r>
      <w:proofErr w:type="spellEnd"/>
      <w:r w:rsidR="00204213" w:rsidRPr="0019384C">
        <w:rPr>
          <w:rFonts w:ascii="Times New Roman" w:hAnsi="Times New Roman"/>
          <w:sz w:val="26"/>
          <w:szCs w:val="26"/>
        </w:rPr>
        <w:t>.</w:t>
      </w:r>
    </w:p>
    <w:p w:rsidR="0019384C" w:rsidRPr="0019384C" w:rsidRDefault="0019384C" w:rsidP="0019384C">
      <w:pPr>
        <w:widowControl w:val="0"/>
        <w:autoSpaceDE w:val="0"/>
        <w:autoSpaceDN w:val="0"/>
        <w:adjustRightInd w:val="0"/>
        <w:spacing w:after="0" w:line="240" w:lineRule="auto"/>
        <w:ind w:firstLine="703"/>
        <w:jc w:val="both"/>
        <w:rPr>
          <w:rFonts w:ascii="Times New Roman" w:hAnsi="Times New Roman"/>
          <w:sz w:val="26"/>
          <w:szCs w:val="26"/>
        </w:rPr>
      </w:pPr>
    </w:p>
    <w:p w:rsidR="00204213" w:rsidRPr="00204213" w:rsidRDefault="00204213" w:rsidP="00204213">
      <w:pPr>
        <w:widowControl w:val="0"/>
        <w:autoSpaceDE w:val="0"/>
        <w:autoSpaceDN w:val="0"/>
        <w:adjustRightInd w:val="0"/>
        <w:spacing w:before="120" w:after="120"/>
        <w:ind w:firstLine="705"/>
        <w:jc w:val="both"/>
        <w:rPr>
          <w:rFonts w:ascii="Times New Roman" w:hAnsi="Times New Roman"/>
          <w:b/>
          <w:sz w:val="24"/>
          <w:szCs w:val="24"/>
          <w:u w:val="single"/>
        </w:rPr>
      </w:pPr>
      <w:r w:rsidRPr="00204213">
        <w:rPr>
          <w:rFonts w:ascii="Times New Roman" w:hAnsi="Times New Roman"/>
          <w:b/>
          <w:sz w:val="24"/>
          <w:szCs w:val="24"/>
          <w:u w:val="single"/>
        </w:rPr>
        <w:t>2. Перелік документів для фізичної особи:</w:t>
      </w:r>
    </w:p>
    <w:p w:rsidR="00204213" w:rsidRPr="0019384C" w:rsidRDefault="00C67951" w:rsidP="0019384C">
      <w:pPr>
        <w:widowControl w:val="0"/>
        <w:autoSpaceDE w:val="0"/>
        <w:autoSpaceDN w:val="0"/>
        <w:adjustRightInd w:val="0"/>
        <w:spacing w:after="0" w:line="240" w:lineRule="auto"/>
        <w:ind w:firstLine="703"/>
        <w:jc w:val="both"/>
        <w:rPr>
          <w:rFonts w:ascii="Times New Roman" w:hAnsi="Times New Roman"/>
          <w:sz w:val="26"/>
          <w:szCs w:val="26"/>
        </w:rPr>
      </w:pPr>
      <w:r w:rsidRPr="0019384C">
        <w:rPr>
          <w:rFonts w:ascii="Times New Roman" w:hAnsi="Times New Roman"/>
          <w:sz w:val="26"/>
          <w:szCs w:val="26"/>
        </w:rPr>
        <w:t>- </w:t>
      </w:r>
      <w:r w:rsidR="00204213" w:rsidRPr="0019384C">
        <w:rPr>
          <w:rFonts w:ascii="Times New Roman" w:hAnsi="Times New Roman"/>
          <w:sz w:val="26"/>
          <w:szCs w:val="26"/>
        </w:rPr>
        <w:t xml:space="preserve">копія паспорта громадянина України з обов'язковим підтвердженням реєстрації місця її проживання, копія паспортного документа іноземця, особи без громадянства та посвідки на постійне чи тимчасове проживання або іншого документа, що підтверджує законність перебування іноземця чи особи без громадянства на території України, на ______ </w:t>
      </w:r>
      <w:proofErr w:type="spellStart"/>
      <w:r w:rsidR="00204213" w:rsidRPr="0019384C">
        <w:rPr>
          <w:rFonts w:ascii="Times New Roman" w:hAnsi="Times New Roman"/>
          <w:sz w:val="26"/>
          <w:szCs w:val="26"/>
        </w:rPr>
        <w:t>арк</w:t>
      </w:r>
      <w:proofErr w:type="spellEnd"/>
      <w:r w:rsidR="00204213" w:rsidRPr="0019384C">
        <w:rPr>
          <w:rFonts w:ascii="Times New Roman" w:hAnsi="Times New Roman"/>
          <w:sz w:val="26"/>
          <w:szCs w:val="26"/>
        </w:rPr>
        <w:t>.;</w:t>
      </w:r>
    </w:p>
    <w:p w:rsidR="00204213" w:rsidRPr="0019384C" w:rsidRDefault="00C67951" w:rsidP="0019384C">
      <w:pPr>
        <w:widowControl w:val="0"/>
        <w:autoSpaceDE w:val="0"/>
        <w:autoSpaceDN w:val="0"/>
        <w:adjustRightInd w:val="0"/>
        <w:spacing w:after="0" w:line="240" w:lineRule="auto"/>
        <w:ind w:firstLine="703"/>
        <w:jc w:val="both"/>
        <w:rPr>
          <w:rFonts w:ascii="Times New Roman" w:hAnsi="Times New Roman"/>
          <w:sz w:val="26"/>
          <w:szCs w:val="26"/>
        </w:rPr>
      </w:pPr>
      <w:r w:rsidRPr="0019384C">
        <w:rPr>
          <w:rFonts w:ascii="Times New Roman" w:hAnsi="Times New Roman"/>
          <w:sz w:val="26"/>
          <w:szCs w:val="26"/>
        </w:rPr>
        <w:t>- </w:t>
      </w:r>
      <w:r w:rsidR="00204213" w:rsidRPr="0019384C">
        <w:rPr>
          <w:rFonts w:ascii="Times New Roman" w:hAnsi="Times New Roman"/>
          <w:sz w:val="26"/>
          <w:szCs w:val="26"/>
        </w:rPr>
        <w:t xml:space="preserve">копія картки фізичної особи - платника податків (у разі відсутності паспорта громадянина України нового зразка) на _______ </w:t>
      </w:r>
      <w:proofErr w:type="spellStart"/>
      <w:r w:rsidR="00204213" w:rsidRPr="0019384C">
        <w:rPr>
          <w:rFonts w:ascii="Times New Roman" w:hAnsi="Times New Roman"/>
          <w:sz w:val="26"/>
          <w:szCs w:val="26"/>
        </w:rPr>
        <w:t>арк</w:t>
      </w:r>
      <w:proofErr w:type="spellEnd"/>
      <w:r w:rsidR="00204213" w:rsidRPr="0019384C">
        <w:rPr>
          <w:rFonts w:ascii="Times New Roman" w:hAnsi="Times New Roman"/>
          <w:sz w:val="26"/>
          <w:szCs w:val="26"/>
        </w:rPr>
        <w:t>.</w:t>
      </w:r>
    </w:p>
    <w:p w:rsidR="0019384C" w:rsidRDefault="0019384C" w:rsidP="00204213">
      <w:pPr>
        <w:widowControl w:val="0"/>
        <w:autoSpaceDE w:val="0"/>
        <w:autoSpaceDN w:val="0"/>
        <w:adjustRightInd w:val="0"/>
        <w:spacing w:before="120" w:after="120"/>
        <w:ind w:firstLine="705"/>
        <w:jc w:val="both"/>
        <w:rPr>
          <w:rFonts w:ascii="Times New Roman" w:hAnsi="Times New Roman"/>
          <w:b/>
          <w:sz w:val="24"/>
          <w:szCs w:val="24"/>
          <w:u w:val="single"/>
        </w:rPr>
      </w:pPr>
    </w:p>
    <w:p w:rsidR="00204213" w:rsidRPr="00204213" w:rsidRDefault="00204213" w:rsidP="00204213">
      <w:pPr>
        <w:widowControl w:val="0"/>
        <w:autoSpaceDE w:val="0"/>
        <w:autoSpaceDN w:val="0"/>
        <w:adjustRightInd w:val="0"/>
        <w:spacing w:before="120" w:after="120"/>
        <w:ind w:firstLine="705"/>
        <w:jc w:val="both"/>
        <w:rPr>
          <w:rFonts w:ascii="Times New Roman" w:hAnsi="Times New Roman"/>
          <w:b/>
          <w:sz w:val="24"/>
          <w:szCs w:val="24"/>
          <w:u w:val="single"/>
        </w:rPr>
      </w:pPr>
      <w:r w:rsidRPr="00204213">
        <w:rPr>
          <w:rFonts w:ascii="Times New Roman" w:hAnsi="Times New Roman"/>
          <w:b/>
          <w:sz w:val="24"/>
          <w:szCs w:val="24"/>
          <w:u w:val="single"/>
        </w:rPr>
        <w:t>3. Загальний перелік документів:</w:t>
      </w:r>
    </w:p>
    <w:p w:rsidR="00204213" w:rsidRPr="0019384C" w:rsidRDefault="00C67951" w:rsidP="0019384C">
      <w:pPr>
        <w:widowControl w:val="0"/>
        <w:autoSpaceDE w:val="0"/>
        <w:autoSpaceDN w:val="0"/>
        <w:adjustRightInd w:val="0"/>
        <w:spacing w:after="0" w:line="240" w:lineRule="auto"/>
        <w:ind w:firstLine="703"/>
        <w:jc w:val="both"/>
        <w:rPr>
          <w:rFonts w:ascii="Times New Roman" w:hAnsi="Times New Roman"/>
          <w:sz w:val="26"/>
          <w:szCs w:val="26"/>
        </w:rPr>
      </w:pPr>
      <w:r w:rsidRPr="0019384C">
        <w:rPr>
          <w:rFonts w:ascii="Times New Roman" w:hAnsi="Times New Roman"/>
          <w:sz w:val="26"/>
          <w:szCs w:val="26"/>
        </w:rPr>
        <w:t>- </w:t>
      </w:r>
      <w:r w:rsidR="00204213" w:rsidRPr="0019384C">
        <w:rPr>
          <w:rFonts w:ascii="Times New Roman" w:hAnsi="Times New Roman"/>
          <w:sz w:val="26"/>
          <w:szCs w:val="26"/>
        </w:rPr>
        <w:t xml:space="preserve">схема розташування окремого елемента благоустрою комунальної власності </w:t>
      </w:r>
      <w:r w:rsidRPr="0019384C">
        <w:rPr>
          <w:rFonts w:ascii="Times New Roman" w:hAnsi="Times New Roman"/>
          <w:sz w:val="26"/>
          <w:szCs w:val="26"/>
        </w:rPr>
        <w:br/>
      </w:r>
      <w:r w:rsidR="00204213" w:rsidRPr="0019384C">
        <w:rPr>
          <w:rFonts w:ascii="Times New Roman" w:hAnsi="Times New Roman"/>
          <w:sz w:val="26"/>
          <w:szCs w:val="26"/>
        </w:rPr>
        <w:t xml:space="preserve">на ____ </w:t>
      </w:r>
      <w:proofErr w:type="spellStart"/>
      <w:r w:rsidR="00204213" w:rsidRPr="0019384C">
        <w:rPr>
          <w:rFonts w:ascii="Times New Roman" w:hAnsi="Times New Roman"/>
          <w:sz w:val="26"/>
          <w:szCs w:val="26"/>
        </w:rPr>
        <w:t>арк</w:t>
      </w:r>
      <w:proofErr w:type="spellEnd"/>
      <w:r w:rsidR="00204213" w:rsidRPr="0019384C">
        <w:rPr>
          <w:rFonts w:ascii="Times New Roman" w:hAnsi="Times New Roman"/>
          <w:sz w:val="26"/>
          <w:szCs w:val="26"/>
        </w:rPr>
        <w:t>.;</w:t>
      </w:r>
    </w:p>
    <w:p w:rsidR="00204213" w:rsidRPr="0019384C" w:rsidRDefault="00C67951" w:rsidP="0019384C">
      <w:pPr>
        <w:widowControl w:val="0"/>
        <w:autoSpaceDE w:val="0"/>
        <w:autoSpaceDN w:val="0"/>
        <w:adjustRightInd w:val="0"/>
        <w:spacing w:after="0" w:line="240" w:lineRule="auto"/>
        <w:ind w:firstLine="703"/>
        <w:jc w:val="both"/>
        <w:rPr>
          <w:rFonts w:ascii="Times New Roman" w:hAnsi="Times New Roman"/>
          <w:sz w:val="26"/>
          <w:szCs w:val="26"/>
        </w:rPr>
      </w:pPr>
      <w:r w:rsidRPr="0019384C">
        <w:rPr>
          <w:rFonts w:ascii="Times New Roman" w:hAnsi="Times New Roman"/>
          <w:sz w:val="26"/>
          <w:szCs w:val="26"/>
        </w:rPr>
        <w:t>- </w:t>
      </w:r>
      <w:r w:rsidR="00204213" w:rsidRPr="0019384C">
        <w:rPr>
          <w:rFonts w:ascii="Times New Roman" w:hAnsi="Times New Roman"/>
          <w:sz w:val="26"/>
          <w:szCs w:val="26"/>
        </w:rPr>
        <w:t xml:space="preserve">ескізна пропозиція вигляду фасаду на _____ </w:t>
      </w:r>
      <w:proofErr w:type="spellStart"/>
      <w:r w:rsidR="00204213" w:rsidRPr="0019384C">
        <w:rPr>
          <w:rFonts w:ascii="Times New Roman" w:hAnsi="Times New Roman"/>
          <w:sz w:val="26"/>
          <w:szCs w:val="26"/>
        </w:rPr>
        <w:t>арк</w:t>
      </w:r>
      <w:proofErr w:type="spellEnd"/>
      <w:r w:rsidR="00204213" w:rsidRPr="0019384C">
        <w:rPr>
          <w:rFonts w:ascii="Times New Roman" w:hAnsi="Times New Roman"/>
          <w:sz w:val="26"/>
          <w:szCs w:val="26"/>
        </w:rPr>
        <w:t>.;</w:t>
      </w:r>
    </w:p>
    <w:p w:rsidR="00204213" w:rsidRPr="0019384C" w:rsidRDefault="00C67951" w:rsidP="0019384C">
      <w:pPr>
        <w:widowControl w:val="0"/>
        <w:autoSpaceDE w:val="0"/>
        <w:autoSpaceDN w:val="0"/>
        <w:adjustRightInd w:val="0"/>
        <w:spacing w:after="0" w:line="240" w:lineRule="auto"/>
        <w:ind w:firstLine="703"/>
        <w:jc w:val="both"/>
        <w:rPr>
          <w:rFonts w:ascii="Times New Roman" w:hAnsi="Times New Roman"/>
          <w:sz w:val="26"/>
          <w:szCs w:val="26"/>
        </w:rPr>
      </w:pPr>
      <w:r w:rsidRPr="0019384C">
        <w:rPr>
          <w:rFonts w:ascii="Times New Roman" w:hAnsi="Times New Roman"/>
          <w:sz w:val="26"/>
          <w:szCs w:val="26"/>
        </w:rPr>
        <w:t>- </w:t>
      </w:r>
      <w:r w:rsidR="00204213" w:rsidRPr="0019384C">
        <w:rPr>
          <w:rFonts w:ascii="Times New Roman" w:hAnsi="Times New Roman"/>
          <w:sz w:val="26"/>
          <w:szCs w:val="26"/>
        </w:rPr>
        <w:t xml:space="preserve">довіреність або засвідчена в установленому порядку її копія, що засвідчує повноваження представника на вчинення дій, пов'язаних з оформленням Замовником права тимчасового користування окремим елементом благоустрою комунальної власності м. Харкова (у разі якщо заява подається представником), </w:t>
      </w:r>
      <w:r w:rsidR="0019384C">
        <w:rPr>
          <w:rFonts w:ascii="Times New Roman" w:hAnsi="Times New Roman"/>
          <w:sz w:val="26"/>
          <w:szCs w:val="26"/>
        </w:rPr>
        <w:br/>
      </w:r>
      <w:r w:rsidR="00204213" w:rsidRPr="0019384C">
        <w:rPr>
          <w:rFonts w:ascii="Times New Roman" w:hAnsi="Times New Roman"/>
          <w:sz w:val="26"/>
          <w:szCs w:val="26"/>
        </w:rPr>
        <w:t xml:space="preserve">на ________ </w:t>
      </w:r>
      <w:proofErr w:type="spellStart"/>
      <w:r w:rsidR="00204213" w:rsidRPr="0019384C">
        <w:rPr>
          <w:rFonts w:ascii="Times New Roman" w:hAnsi="Times New Roman"/>
          <w:sz w:val="26"/>
          <w:szCs w:val="26"/>
        </w:rPr>
        <w:t>арк</w:t>
      </w:r>
      <w:proofErr w:type="spellEnd"/>
      <w:r w:rsidR="00204213" w:rsidRPr="0019384C">
        <w:rPr>
          <w:rFonts w:ascii="Times New Roman" w:hAnsi="Times New Roman"/>
          <w:sz w:val="26"/>
          <w:szCs w:val="26"/>
        </w:rPr>
        <w:t>.;</w:t>
      </w:r>
    </w:p>
    <w:p w:rsidR="00204213" w:rsidRPr="0019384C" w:rsidRDefault="00C67951" w:rsidP="0019384C">
      <w:pPr>
        <w:widowControl w:val="0"/>
        <w:autoSpaceDE w:val="0"/>
        <w:autoSpaceDN w:val="0"/>
        <w:adjustRightInd w:val="0"/>
        <w:spacing w:after="0" w:line="240" w:lineRule="auto"/>
        <w:ind w:firstLine="703"/>
        <w:jc w:val="both"/>
        <w:rPr>
          <w:rFonts w:ascii="Times New Roman" w:hAnsi="Times New Roman"/>
          <w:sz w:val="26"/>
          <w:szCs w:val="26"/>
        </w:rPr>
      </w:pPr>
      <w:r w:rsidRPr="0019384C">
        <w:rPr>
          <w:rFonts w:ascii="Times New Roman" w:hAnsi="Times New Roman"/>
          <w:sz w:val="26"/>
          <w:szCs w:val="26"/>
        </w:rPr>
        <w:t>- </w:t>
      </w:r>
      <w:r w:rsidR="00204213" w:rsidRPr="0019384C">
        <w:rPr>
          <w:rFonts w:ascii="Times New Roman" w:hAnsi="Times New Roman"/>
          <w:sz w:val="26"/>
          <w:szCs w:val="26"/>
        </w:rPr>
        <w:t xml:space="preserve">копія паспорта особи, уповноваженої на представництво інтересів Замовника, із зазначенням місця проживання уповноваженої особи та/або документ про реєстрацію місця проживання уповноваженої особи (довідка або інше) </w:t>
      </w:r>
      <w:r w:rsidR="0019384C">
        <w:rPr>
          <w:rFonts w:ascii="Times New Roman" w:hAnsi="Times New Roman"/>
          <w:sz w:val="26"/>
          <w:szCs w:val="26"/>
        </w:rPr>
        <w:br/>
      </w:r>
      <w:r w:rsidR="00204213" w:rsidRPr="0019384C">
        <w:rPr>
          <w:rFonts w:ascii="Times New Roman" w:hAnsi="Times New Roman"/>
          <w:sz w:val="26"/>
          <w:szCs w:val="26"/>
        </w:rPr>
        <w:t xml:space="preserve">на ______ </w:t>
      </w:r>
      <w:proofErr w:type="spellStart"/>
      <w:r w:rsidR="00204213" w:rsidRPr="0019384C">
        <w:rPr>
          <w:rFonts w:ascii="Times New Roman" w:hAnsi="Times New Roman"/>
          <w:sz w:val="26"/>
          <w:szCs w:val="26"/>
        </w:rPr>
        <w:t>арк</w:t>
      </w:r>
      <w:proofErr w:type="spellEnd"/>
      <w:r w:rsidR="00204213" w:rsidRPr="0019384C">
        <w:rPr>
          <w:rFonts w:ascii="Times New Roman" w:hAnsi="Times New Roman"/>
          <w:sz w:val="26"/>
          <w:szCs w:val="26"/>
        </w:rPr>
        <w:t>.;</w:t>
      </w:r>
    </w:p>
    <w:p w:rsidR="00204213" w:rsidRPr="0019384C" w:rsidRDefault="00C67951" w:rsidP="0019384C">
      <w:pPr>
        <w:widowControl w:val="0"/>
        <w:autoSpaceDE w:val="0"/>
        <w:autoSpaceDN w:val="0"/>
        <w:adjustRightInd w:val="0"/>
        <w:spacing w:after="0" w:line="240" w:lineRule="auto"/>
        <w:ind w:firstLine="703"/>
        <w:jc w:val="both"/>
        <w:rPr>
          <w:rFonts w:ascii="Times New Roman" w:hAnsi="Times New Roman"/>
          <w:sz w:val="26"/>
          <w:szCs w:val="26"/>
        </w:rPr>
      </w:pPr>
      <w:r w:rsidRPr="0019384C">
        <w:rPr>
          <w:rFonts w:ascii="Times New Roman" w:hAnsi="Times New Roman"/>
          <w:sz w:val="26"/>
          <w:szCs w:val="26"/>
        </w:rPr>
        <w:t>- </w:t>
      </w:r>
      <w:r w:rsidR="00204213" w:rsidRPr="0019384C">
        <w:rPr>
          <w:rFonts w:ascii="Times New Roman" w:hAnsi="Times New Roman"/>
          <w:sz w:val="26"/>
          <w:szCs w:val="26"/>
        </w:rPr>
        <w:t xml:space="preserve">посвідчені у встановленому законом порядку документи, що підтверджують право власності або право користування стаціонарними закладами (капітальними спорудами), біля яких розміщено окремий елемент благоустрою комунальної власності м. Харкова (у разі оформлення права тимчасового користування окремим елементом благоустрою для розміщення на ньому відкритого літнього майданчика), на ____ </w:t>
      </w:r>
      <w:proofErr w:type="spellStart"/>
      <w:r w:rsidR="00204213" w:rsidRPr="0019384C">
        <w:rPr>
          <w:rFonts w:ascii="Times New Roman" w:hAnsi="Times New Roman"/>
          <w:sz w:val="26"/>
          <w:szCs w:val="26"/>
        </w:rPr>
        <w:t>арк</w:t>
      </w:r>
      <w:proofErr w:type="spellEnd"/>
      <w:r w:rsidR="00204213" w:rsidRPr="0019384C">
        <w:rPr>
          <w:rFonts w:ascii="Times New Roman" w:hAnsi="Times New Roman"/>
          <w:sz w:val="26"/>
          <w:szCs w:val="26"/>
        </w:rPr>
        <w:t>.;</w:t>
      </w:r>
    </w:p>
    <w:p w:rsidR="00204213" w:rsidRDefault="00C67951" w:rsidP="0019384C">
      <w:pPr>
        <w:widowControl w:val="0"/>
        <w:autoSpaceDE w:val="0"/>
        <w:autoSpaceDN w:val="0"/>
        <w:adjustRightInd w:val="0"/>
        <w:spacing w:after="0" w:line="240" w:lineRule="auto"/>
        <w:ind w:firstLine="703"/>
        <w:jc w:val="both"/>
        <w:rPr>
          <w:rFonts w:ascii="Times New Roman" w:hAnsi="Times New Roman"/>
          <w:sz w:val="26"/>
          <w:szCs w:val="26"/>
        </w:rPr>
      </w:pPr>
      <w:r w:rsidRPr="0019384C">
        <w:rPr>
          <w:rFonts w:ascii="Times New Roman" w:hAnsi="Times New Roman"/>
          <w:sz w:val="26"/>
          <w:szCs w:val="26"/>
        </w:rPr>
        <w:t>- </w:t>
      </w:r>
      <w:r w:rsidR="00204213" w:rsidRPr="0019384C">
        <w:rPr>
          <w:rFonts w:ascii="Times New Roman" w:hAnsi="Times New Roman"/>
          <w:sz w:val="26"/>
          <w:szCs w:val="26"/>
        </w:rPr>
        <w:t xml:space="preserve">письмове погодження землекористувача щодо можливості надання права тимчасового користування окремим елементом благоустрою комунальної власності м. Харкова (у разі знаходження/розміщення такого елемента в межах сформованої земельної ділянки комунальної власності, яка знаходиться в користуванні юридичної або фізичної особи на праві оренди або постійного користування) </w:t>
      </w:r>
      <w:r w:rsidR="0019384C">
        <w:rPr>
          <w:rFonts w:ascii="Times New Roman" w:hAnsi="Times New Roman"/>
          <w:sz w:val="26"/>
          <w:szCs w:val="26"/>
        </w:rPr>
        <w:br/>
      </w:r>
      <w:r w:rsidR="00204213" w:rsidRPr="0019384C">
        <w:rPr>
          <w:rFonts w:ascii="Times New Roman" w:hAnsi="Times New Roman"/>
          <w:sz w:val="26"/>
          <w:szCs w:val="26"/>
        </w:rPr>
        <w:t xml:space="preserve">на ______ </w:t>
      </w:r>
      <w:proofErr w:type="spellStart"/>
      <w:r w:rsidR="00204213" w:rsidRPr="0019384C">
        <w:rPr>
          <w:rFonts w:ascii="Times New Roman" w:hAnsi="Times New Roman"/>
          <w:sz w:val="26"/>
          <w:szCs w:val="26"/>
        </w:rPr>
        <w:t>арк</w:t>
      </w:r>
      <w:proofErr w:type="spellEnd"/>
      <w:r w:rsidR="00204213" w:rsidRPr="0019384C">
        <w:rPr>
          <w:rFonts w:ascii="Times New Roman" w:hAnsi="Times New Roman"/>
          <w:sz w:val="26"/>
          <w:szCs w:val="26"/>
        </w:rPr>
        <w:t>.</w:t>
      </w:r>
    </w:p>
    <w:p w:rsidR="008704EB" w:rsidRDefault="008704EB" w:rsidP="0019384C">
      <w:pPr>
        <w:widowControl w:val="0"/>
        <w:autoSpaceDE w:val="0"/>
        <w:autoSpaceDN w:val="0"/>
        <w:adjustRightInd w:val="0"/>
        <w:spacing w:after="0" w:line="240" w:lineRule="auto"/>
        <w:ind w:firstLine="703"/>
        <w:jc w:val="both"/>
        <w:rPr>
          <w:rFonts w:ascii="Times New Roman" w:hAnsi="Times New Roman"/>
          <w:sz w:val="26"/>
          <w:szCs w:val="26"/>
        </w:rPr>
      </w:pPr>
    </w:p>
    <w:p w:rsidR="008704EB" w:rsidRPr="005C0A6E" w:rsidRDefault="008704EB" w:rsidP="008704EB">
      <w:pPr>
        <w:widowControl w:val="0"/>
        <w:autoSpaceDE w:val="0"/>
        <w:autoSpaceDN w:val="0"/>
        <w:adjustRightInd w:val="0"/>
        <w:spacing w:before="120" w:after="120"/>
        <w:ind w:firstLine="570"/>
        <w:jc w:val="center"/>
        <w:rPr>
          <w:rFonts w:ascii="Times New Roman" w:hAnsi="Times New Roman"/>
          <w:b/>
          <w:sz w:val="28"/>
          <w:szCs w:val="28"/>
        </w:rPr>
      </w:pPr>
      <w:r w:rsidRPr="005C0A6E">
        <w:rPr>
          <w:rFonts w:ascii="Times New Roman" w:hAnsi="Times New Roman"/>
          <w:b/>
          <w:sz w:val="28"/>
          <w:szCs w:val="28"/>
        </w:rPr>
        <w:lastRenderedPageBreak/>
        <w:t>ПЕРЕЛІК ДОКУМЕНТІВ</w:t>
      </w:r>
    </w:p>
    <w:p w:rsidR="008704EB" w:rsidRPr="005C0A6E" w:rsidRDefault="008704EB" w:rsidP="008704EB">
      <w:pPr>
        <w:widowControl w:val="0"/>
        <w:autoSpaceDE w:val="0"/>
        <w:autoSpaceDN w:val="0"/>
        <w:adjustRightInd w:val="0"/>
        <w:spacing w:before="120" w:after="120"/>
        <w:ind w:firstLine="570"/>
        <w:jc w:val="center"/>
        <w:rPr>
          <w:rFonts w:ascii="Times New Roman" w:hAnsi="Times New Roman"/>
          <w:b/>
          <w:sz w:val="28"/>
          <w:szCs w:val="28"/>
        </w:rPr>
      </w:pPr>
      <w:r w:rsidRPr="005C0A6E">
        <w:rPr>
          <w:rFonts w:ascii="Times New Roman" w:hAnsi="Times New Roman"/>
          <w:b/>
          <w:sz w:val="28"/>
          <w:szCs w:val="28"/>
        </w:rPr>
        <w:t>ДЛЯ ОФОРМЛЕННЯ ДОГОВОРУ:</w:t>
      </w:r>
    </w:p>
    <w:p w:rsidR="008704EB" w:rsidRPr="005C0A6E" w:rsidRDefault="008704EB" w:rsidP="008704EB">
      <w:pPr>
        <w:widowControl w:val="0"/>
        <w:autoSpaceDE w:val="0"/>
        <w:autoSpaceDN w:val="0"/>
        <w:adjustRightInd w:val="0"/>
        <w:spacing w:before="120" w:after="120"/>
        <w:ind w:firstLine="570"/>
        <w:jc w:val="both"/>
        <w:rPr>
          <w:rFonts w:ascii="Times New Roman" w:hAnsi="Times New Roman"/>
          <w:sz w:val="28"/>
          <w:szCs w:val="28"/>
        </w:rPr>
      </w:pPr>
    </w:p>
    <w:p w:rsidR="008704EB" w:rsidRPr="005C0A6E" w:rsidRDefault="008704EB" w:rsidP="008704EB">
      <w:pPr>
        <w:widowControl w:val="0"/>
        <w:autoSpaceDE w:val="0"/>
        <w:autoSpaceDN w:val="0"/>
        <w:adjustRightInd w:val="0"/>
        <w:spacing w:before="120" w:after="120"/>
        <w:ind w:firstLine="570"/>
        <w:jc w:val="both"/>
        <w:rPr>
          <w:rFonts w:ascii="Times New Roman" w:hAnsi="Times New Roman"/>
          <w:sz w:val="28"/>
          <w:szCs w:val="28"/>
        </w:rPr>
      </w:pPr>
      <w:r w:rsidRPr="005C0A6E">
        <w:rPr>
          <w:rFonts w:ascii="Times New Roman" w:hAnsi="Times New Roman"/>
          <w:sz w:val="28"/>
          <w:szCs w:val="28"/>
        </w:rPr>
        <w:t>- копію позитивної відповіді Виконавця щодо можливості надання права тимчасового користування окремим елементом благоустрою для розміщення тимчасових об'єктів підприємницької та іншої діяльності;</w:t>
      </w:r>
    </w:p>
    <w:p w:rsidR="008704EB" w:rsidRPr="005C0A6E" w:rsidRDefault="008704EB" w:rsidP="008704EB">
      <w:pPr>
        <w:widowControl w:val="0"/>
        <w:autoSpaceDE w:val="0"/>
        <w:autoSpaceDN w:val="0"/>
        <w:adjustRightInd w:val="0"/>
        <w:spacing w:before="120" w:after="120"/>
        <w:ind w:firstLine="570"/>
        <w:jc w:val="both"/>
        <w:rPr>
          <w:rFonts w:ascii="Times New Roman" w:hAnsi="Times New Roman"/>
          <w:sz w:val="28"/>
          <w:szCs w:val="28"/>
        </w:rPr>
      </w:pPr>
      <w:r w:rsidRPr="005C0A6E">
        <w:rPr>
          <w:rFonts w:ascii="Times New Roman" w:hAnsi="Times New Roman"/>
          <w:sz w:val="28"/>
          <w:szCs w:val="28"/>
        </w:rPr>
        <w:t>- схему благоустрою;</w:t>
      </w:r>
    </w:p>
    <w:p w:rsidR="008704EB" w:rsidRPr="005C0A6E" w:rsidRDefault="008704EB" w:rsidP="008704EB">
      <w:pPr>
        <w:widowControl w:val="0"/>
        <w:autoSpaceDE w:val="0"/>
        <w:autoSpaceDN w:val="0"/>
        <w:adjustRightInd w:val="0"/>
        <w:spacing w:before="120" w:after="120"/>
        <w:ind w:firstLine="570"/>
        <w:jc w:val="both"/>
        <w:rPr>
          <w:rFonts w:ascii="Times New Roman" w:hAnsi="Times New Roman"/>
          <w:sz w:val="28"/>
          <w:szCs w:val="28"/>
        </w:rPr>
      </w:pPr>
      <w:r w:rsidRPr="005C0A6E">
        <w:rPr>
          <w:rFonts w:ascii="Times New Roman" w:hAnsi="Times New Roman"/>
          <w:sz w:val="28"/>
          <w:szCs w:val="28"/>
        </w:rPr>
        <w:t>- технічні умови щодо інженерного забезпечення (за наявності), отримані Замовником у балансоутримувача відповідних інженерних мереж;</w:t>
      </w:r>
    </w:p>
    <w:p w:rsidR="008704EB" w:rsidRPr="005C0A6E" w:rsidRDefault="008704EB" w:rsidP="008704EB">
      <w:pPr>
        <w:widowControl w:val="0"/>
        <w:autoSpaceDE w:val="0"/>
        <w:autoSpaceDN w:val="0"/>
        <w:adjustRightInd w:val="0"/>
        <w:spacing w:before="120" w:after="120"/>
        <w:ind w:firstLine="570"/>
        <w:jc w:val="both"/>
        <w:rPr>
          <w:rFonts w:ascii="Times New Roman" w:hAnsi="Times New Roman"/>
          <w:sz w:val="28"/>
          <w:szCs w:val="28"/>
        </w:rPr>
      </w:pPr>
      <w:r w:rsidRPr="005C0A6E">
        <w:rPr>
          <w:rFonts w:ascii="Times New Roman" w:hAnsi="Times New Roman"/>
          <w:sz w:val="28"/>
          <w:szCs w:val="28"/>
        </w:rPr>
        <w:t>- картку обліку, видану Департаментом адміністративних послуг та споживчого ринку Харківської міської ради (для відкритих літніх майданчиків);</w:t>
      </w:r>
    </w:p>
    <w:p w:rsidR="008704EB" w:rsidRPr="005C0A6E" w:rsidRDefault="008704EB" w:rsidP="008704EB">
      <w:pPr>
        <w:widowControl w:val="0"/>
        <w:autoSpaceDE w:val="0"/>
        <w:autoSpaceDN w:val="0"/>
        <w:adjustRightInd w:val="0"/>
        <w:spacing w:before="120" w:after="120"/>
        <w:ind w:firstLine="570"/>
        <w:jc w:val="both"/>
        <w:rPr>
          <w:rFonts w:ascii="Times New Roman" w:hAnsi="Times New Roman"/>
          <w:sz w:val="28"/>
          <w:szCs w:val="28"/>
        </w:rPr>
      </w:pPr>
      <w:r w:rsidRPr="005C0A6E">
        <w:rPr>
          <w:rFonts w:ascii="Times New Roman" w:hAnsi="Times New Roman"/>
          <w:sz w:val="28"/>
          <w:szCs w:val="28"/>
        </w:rPr>
        <w:t>- гарантійне зобов'язання щодо самостійного демонтажу тимчасової споруди власним коштом у разі виникнення аварійної ситуації чи проведення ремонтних робіт інженерних мереж у зоні розміщення тимчасової споруди або компенсування витрат за її демонтаж.</w:t>
      </w:r>
    </w:p>
    <w:p w:rsidR="008704EB" w:rsidRPr="005C0A6E" w:rsidRDefault="008704EB" w:rsidP="008704EB">
      <w:pPr>
        <w:rPr>
          <w:sz w:val="28"/>
          <w:szCs w:val="28"/>
        </w:rPr>
      </w:pPr>
    </w:p>
    <w:p w:rsidR="008704EB" w:rsidRPr="0019384C" w:rsidRDefault="008704EB" w:rsidP="0019384C">
      <w:pPr>
        <w:widowControl w:val="0"/>
        <w:autoSpaceDE w:val="0"/>
        <w:autoSpaceDN w:val="0"/>
        <w:adjustRightInd w:val="0"/>
        <w:spacing w:after="0" w:line="240" w:lineRule="auto"/>
        <w:ind w:firstLine="703"/>
        <w:jc w:val="both"/>
        <w:rPr>
          <w:rFonts w:ascii="Times New Roman" w:hAnsi="Times New Roman"/>
          <w:sz w:val="26"/>
          <w:szCs w:val="26"/>
        </w:rPr>
      </w:pPr>
      <w:bookmarkStart w:id="0" w:name="_GoBack"/>
      <w:bookmarkEnd w:id="0"/>
    </w:p>
    <w:sectPr w:rsidR="008704EB" w:rsidRPr="0019384C" w:rsidSect="0019384C">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B4191"/>
    <w:multiLevelType w:val="multilevel"/>
    <w:tmpl w:val="61217D82"/>
    <w:lvl w:ilvl="0">
      <w:start w:val="1"/>
      <w:numFmt w:val="decimal"/>
      <w:lvlText w:val="%1."/>
      <w:lvlJc w:val="left"/>
      <w:pPr>
        <w:tabs>
          <w:tab w:val="num" w:pos="1065"/>
        </w:tabs>
        <w:ind w:left="1065" w:hanging="360"/>
      </w:pPr>
      <w:rPr>
        <w:rFonts w:ascii="Times New Roman" w:hAnsi="Times New Roman"/>
        <w:sz w:val="24"/>
        <w:szCs w:val="24"/>
      </w:rPr>
    </w:lvl>
    <w:lvl w:ilvl="1">
      <w:start w:val="1"/>
      <w:numFmt w:val="lowerLetter"/>
      <w:lvlText w:val="%2."/>
      <w:lvlJc w:val="left"/>
      <w:pPr>
        <w:tabs>
          <w:tab w:val="num" w:pos="1785"/>
        </w:tabs>
        <w:ind w:left="1785" w:hanging="360"/>
      </w:pPr>
      <w:rPr>
        <w:rFonts w:ascii="Times New Roman" w:hAnsi="Times New Roman"/>
        <w:sz w:val="24"/>
        <w:szCs w:val="24"/>
      </w:rPr>
    </w:lvl>
    <w:lvl w:ilvl="2">
      <w:start w:val="1"/>
      <w:numFmt w:val="lowerRoman"/>
      <w:lvlText w:val="%3."/>
      <w:lvlJc w:val="right"/>
      <w:pPr>
        <w:tabs>
          <w:tab w:val="num" w:pos="2505"/>
        </w:tabs>
        <w:ind w:left="2505" w:hanging="180"/>
      </w:pPr>
      <w:rPr>
        <w:rFonts w:ascii="Times New Roman" w:hAnsi="Times New Roman"/>
        <w:sz w:val="24"/>
        <w:szCs w:val="24"/>
      </w:rPr>
    </w:lvl>
    <w:lvl w:ilvl="3">
      <w:start w:val="1"/>
      <w:numFmt w:val="decimal"/>
      <w:lvlText w:val="%4."/>
      <w:lvlJc w:val="left"/>
      <w:pPr>
        <w:tabs>
          <w:tab w:val="num" w:pos="3225"/>
        </w:tabs>
        <w:ind w:left="3225" w:hanging="360"/>
      </w:pPr>
      <w:rPr>
        <w:rFonts w:ascii="Times New Roman" w:hAnsi="Times New Roman"/>
        <w:sz w:val="24"/>
        <w:szCs w:val="24"/>
      </w:rPr>
    </w:lvl>
    <w:lvl w:ilvl="4">
      <w:start w:val="1"/>
      <w:numFmt w:val="lowerLetter"/>
      <w:lvlText w:val="%5."/>
      <w:lvlJc w:val="left"/>
      <w:pPr>
        <w:tabs>
          <w:tab w:val="num" w:pos="3945"/>
        </w:tabs>
        <w:ind w:left="3945" w:hanging="360"/>
      </w:pPr>
      <w:rPr>
        <w:rFonts w:ascii="Times New Roman" w:hAnsi="Times New Roman"/>
        <w:sz w:val="24"/>
        <w:szCs w:val="24"/>
      </w:rPr>
    </w:lvl>
    <w:lvl w:ilvl="5">
      <w:start w:val="1"/>
      <w:numFmt w:val="lowerRoman"/>
      <w:lvlText w:val="%6."/>
      <w:lvlJc w:val="right"/>
      <w:pPr>
        <w:tabs>
          <w:tab w:val="num" w:pos="4665"/>
        </w:tabs>
        <w:ind w:left="4665" w:hanging="180"/>
      </w:pPr>
      <w:rPr>
        <w:rFonts w:ascii="Times New Roman" w:hAnsi="Times New Roman"/>
        <w:sz w:val="24"/>
        <w:szCs w:val="24"/>
      </w:rPr>
    </w:lvl>
    <w:lvl w:ilvl="6">
      <w:start w:val="1"/>
      <w:numFmt w:val="decimal"/>
      <w:lvlText w:val="%7."/>
      <w:lvlJc w:val="left"/>
      <w:pPr>
        <w:tabs>
          <w:tab w:val="num" w:pos="5385"/>
        </w:tabs>
        <w:ind w:left="5385" w:hanging="360"/>
      </w:pPr>
      <w:rPr>
        <w:rFonts w:ascii="Times New Roman" w:hAnsi="Times New Roman"/>
        <w:sz w:val="24"/>
        <w:szCs w:val="24"/>
      </w:rPr>
    </w:lvl>
    <w:lvl w:ilvl="7">
      <w:start w:val="1"/>
      <w:numFmt w:val="lowerLetter"/>
      <w:lvlText w:val="%8."/>
      <w:lvlJc w:val="left"/>
      <w:pPr>
        <w:tabs>
          <w:tab w:val="num" w:pos="6105"/>
        </w:tabs>
        <w:ind w:left="6105" w:hanging="360"/>
      </w:pPr>
      <w:rPr>
        <w:rFonts w:ascii="Times New Roman" w:hAnsi="Times New Roman"/>
        <w:sz w:val="24"/>
        <w:szCs w:val="24"/>
      </w:rPr>
    </w:lvl>
    <w:lvl w:ilvl="8">
      <w:start w:val="1"/>
      <w:numFmt w:val="lowerRoman"/>
      <w:lvlText w:val="%9."/>
      <w:lvlJc w:val="right"/>
      <w:pPr>
        <w:tabs>
          <w:tab w:val="num" w:pos="6825"/>
        </w:tabs>
        <w:ind w:left="6825" w:hanging="180"/>
      </w:pPr>
      <w:rPr>
        <w:rFonts w:ascii="Times New Roman" w:hAnsi="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13"/>
    <w:rsid w:val="0019384C"/>
    <w:rsid w:val="00204213"/>
    <w:rsid w:val="0060439B"/>
    <w:rsid w:val="0073558C"/>
    <w:rsid w:val="008704EB"/>
    <w:rsid w:val="00C67951"/>
    <w:rsid w:val="00DE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FED1"/>
  <w15:chartTrackingRefBased/>
  <w15:docId w15:val="{47AD2BC5-A7F4-4CF1-AFD4-8413F909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4F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E4FE7"/>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529</Words>
  <Characters>3018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dc:creator>
  <cp:keywords/>
  <dc:description/>
  <cp:lastModifiedBy>ved_ekonomist</cp:lastModifiedBy>
  <cp:revision>7</cp:revision>
  <cp:lastPrinted>2020-03-10T12:25:00Z</cp:lastPrinted>
  <dcterms:created xsi:type="dcterms:W3CDTF">2020-03-10T12:19:00Z</dcterms:created>
  <dcterms:modified xsi:type="dcterms:W3CDTF">2020-03-12T10:14:00Z</dcterms:modified>
</cp:coreProperties>
</file>